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0" w:rsidRDefault="004F4EB0" w:rsidP="004F4EB0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THE ANNUAL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4F4EB0" w:rsidRPr="003C64A6" w:rsidRDefault="00343D98" w:rsidP="00343D98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proofErr w:type="gramStart"/>
      <w:r>
        <w:rPr>
          <w:b/>
          <w:color w:val="365F91" w:themeColor="accent1" w:themeShade="BF"/>
          <w:sz w:val="28"/>
          <w:szCs w:val="28"/>
        </w:rPr>
        <w:t>WILL</w:t>
      </w:r>
      <w:r w:rsidR="004F4EB0">
        <w:rPr>
          <w:b/>
          <w:color w:val="365F91" w:themeColor="accent1" w:themeShade="BF"/>
          <w:sz w:val="28"/>
          <w:szCs w:val="28"/>
        </w:rPr>
        <w:t xml:space="preserve">  BE</w:t>
      </w:r>
      <w:proofErr w:type="gramEnd"/>
      <w:r w:rsidR="004F4EB0">
        <w:rPr>
          <w:b/>
          <w:color w:val="365F91" w:themeColor="accent1" w:themeShade="BF"/>
          <w:sz w:val="28"/>
          <w:szCs w:val="28"/>
        </w:rPr>
        <w:t xml:space="preserve"> HELD ON MONDAY 4th  MAY 2021 at 7.30.pm</w:t>
      </w:r>
    </w:p>
    <w:p w:rsidR="004F4EB0" w:rsidRDefault="004F4EB0" w:rsidP="004F4EB0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4F4EB0" w:rsidRDefault="004F4EB0" w:rsidP="004F4EB0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 via zoom please contact the clerk for the link boyntonpc@yahoo.co.uk</w:t>
      </w:r>
    </w:p>
    <w:p w:rsidR="004F4EB0" w:rsidRPr="00227505" w:rsidRDefault="004F4EB0" w:rsidP="004F4EB0">
      <w:pPr>
        <w:jc w:val="center"/>
        <w:rPr>
          <w:b/>
          <w:color w:val="365F91" w:themeColor="accent1" w:themeShade="BF"/>
        </w:rPr>
      </w:pPr>
    </w:p>
    <w:p w:rsidR="004F4EB0" w:rsidRDefault="004F4EB0" w:rsidP="004F4EB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4F4EB0" w:rsidRPr="00A82D80" w:rsidRDefault="004F4EB0" w:rsidP="004F4EB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4F4EB0" w:rsidRDefault="004F4EB0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  proposals and to elect a chairman of the Council</w:t>
      </w:r>
    </w:p>
    <w:p w:rsidR="00D66A58" w:rsidRDefault="00D66A58" w:rsidP="00D66A58">
      <w:pPr>
        <w:pStyle w:val="ListParagraph"/>
        <w:spacing w:after="0" w:line="240" w:lineRule="auto"/>
        <w:ind w:left="1434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received Chairman’s Declaration of Acceptance of Office</w:t>
      </w: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To receive proposals and to elect a Vice Chairman</w:t>
      </w: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4F4EB0">
      <w:pPr>
        <w:pStyle w:val="ListParagraph"/>
        <w:numPr>
          <w:ilvl w:val="3"/>
          <w:numId w:val="1"/>
        </w:numPr>
        <w:spacing w:after="0" w:line="240" w:lineRule="auto"/>
        <w:ind w:left="143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Approval and delegation of sub committees and appointment of officers</w:t>
      </w:r>
    </w:p>
    <w:p w:rsidR="00D66A58" w:rsidRPr="00D66A58" w:rsidRDefault="00D66A58" w:rsidP="00D66A58">
      <w:pPr>
        <w:pStyle w:val="ListParagraph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26.04.2021</w:t>
      </w: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343D98" w:rsidRDefault="00343D9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4F4EB0" w:rsidRPr="004F4EB0" w:rsidRDefault="004F4EB0" w:rsidP="004F4EB0">
      <w:pPr>
        <w:spacing w:after="0" w:line="240" w:lineRule="auto"/>
        <w:rPr>
          <w:b/>
          <w:sz w:val="24"/>
          <w:szCs w:val="24"/>
        </w:rPr>
      </w:pPr>
    </w:p>
    <w:p w:rsidR="004F4EB0" w:rsidRDefault="004F4EB0" w:rsidP="004F4EB0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A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4F4EB0" w:rsidRDefault="00343D98" w:rsidP="004F4EB0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4F4EB0">
        <w:rPr>
          <w:b/>
          <w:color w:val="365F91" w:themeColor="accent1" w:themeShade="BF"/>
          <w:sz w:val="28"/>
          <w:szCs w:val="28"/>
        </w:rPr>
        <w:t xml:space="preserve"> BE HELD ON MONDAY </w:t>
      </w:r>
      <w:proofErr w:type="gramStart"/>
      <w:r w:rsidR="004F4EB0">
        <w:rPr>
          <w:b/>
          <w:color w:val="365F91" w:themeColor="accent1" w:themeShade="BF"/>
          <w:sz w:val="28"/>
          <w:szCs w:val="28"/>
        </w:rPr>
        <w:t>4th  MAY</w:t>
      </w:r>
      <w:proofErr w:type="gramEnd"/>
      <w:r w:rsidR="004F4EB0">
        <w:rPr>
          <w:b/>
          <w:color w:val="365F91" w:themeColor="accent1" w:themeShade="BF"/>
          <w:sz w:val="28"/>
          <w:szCs w:val="28"/>
        </w:rPr>
        <w:t xml:space="preserve"> 2021 DIRECTLY FOLLOWING THE ANNUAL MEETING</w:t>
      </w:r>
    </w:p>
    <w:p w:rsidR="00343D98" w:rsidRDefault="00343D98" w:rsidP="00343D9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D66A58" w:rsidRPr="00343D98" w:rsidRDefault="00343D98" w:rsidP="00343D9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 via zoom please contact the clerk for the link boyntonpc@yahoo.co.uk</w:t>
      </w:r>
      <w:bookmarkStart w:id="0" w:name="_GoBack"/>
      <w:bookmarkEnd w:id="0"/>
    </w:p>
    <w:p w:rsidR="00D66A58" w:rsidRPr="00D66A58" w:rsidRDefault="00D66A58" w:rsidP="00D66A58">
      <w:pPr>
        <w:rPr>
          <w:b/>
          <w:sz w:val="24"/>
          <w:szCs w:val="24"/>
          <w:u w:val="single"/>
        </w:rPr>
      </w:pPr>
      <w:r w:rsidRPr="00D66A58">
        <w:rPr>
          <w:b/>
          <w:sz w:val="24"/>
          <w:szCs w:val="24"/>
          <w:u w:val="single"/>
        </w:rPr>
        <w:t>Agenda Items for discussion</w:t>
      </w:r>
    </w:p>
    <w:p w:rsidR="004F4EB0" w:rsidRDefault="004F4EB0" w:rsidP="004F4E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t>Apologies</w:t>
      </w:r>
    </w:p>
    <w:p w:rsidR="004F4EB0" w:rsidRPr="004F4EB0" w:rsidRDefault="004F4EB0" w:rsidP="004F4EB0">
      <w:pPr>
        <w:pStyle w:val="ListParagraph"/>
        <w:rPr>
          <w:b/>
          <w:sz w:val="24"/>
          <w:szCs w:val="24"/>
        </w:rPr>
      </w:pPr>
    </w:p>
    <w:p w:rsidR="004F4EB0" w:rsidRPr="004F4EB0" w:rsidRDefault="004F4EB0" w:rsidP="004F4E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F4EB0">
        <w:rPr>
          <w:b/>
          <w:sz w:val="24"/>
          <w:szCs w:val="24"/>
        </w:rPr>
        <w:t xml:space="preserve"> Declaration of Pecuniary or Non-Pecuniary Interest </w:t>
      </w:r>
    </w:p>
    <w:p w:rsidR="004F4EB0" w:rsidRPr="004F4EB0" w:rsidRDefault="004F4EB0" w:rsidP="004F4EB0">
      <w:pPr>
        <w:pStyle w:val="ListParagraph"/>
        <w:rPr>
          <w:b/>
          <w:sz w:val="24"/>
          <w:szCs w:val="24"/>
        </w:rPr>
      </w:pPr>
    </w:p>
    <w:p w:rsidR="004F4EB0" w:rsidRPr="004F4EB0" w:rsidRDefault="004F4EB0" w:rsidP="004F4E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F4EB0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agree minutes to meeting held on the 8</w:t>
      </w:r>
      <w:r w:rsidRPr="004F4EB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</w:t>
      </w:r>
      <w:r w:rsidRPr="004F4E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2021 </w:t>
      </w:r>
    </w:p>
    <w:p w:rsidR="004F4EB0" w:rsidRPr="004F4EB0" w:rsidRDefault="004F4EB0" w:rsidP="004F4EB0">
      <w:pPr>
        <w:pStyle w:val="ListParagraph"/>
        <w:rPr>
          <w:b/>
          <w:sz w:val="24"/>
          <w:szCs w:val="24"/>
        </w:rPr>
      </w:pPr>
    </w:p>
    <w:p w:rsidR="004F4EB0" w:rsidRPr="004F4EB0" w:rsidRDefault="004F4EB0" w:rsidP="004F4E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F4EB0">
        <w:rPr>
          <w:b/>
          <w:sz w:val="24"/>
          <w:szCs w:val="24"/>
        </w:rPr>
        <w:t xml:space="preserve">Matters arising from last meeting </w:t>
      </w:r>
    </w:p>
    <w:p w:rsidR="004F4EB0" w:rsidRPr="008B4417" w:rsidRDefault="004F4EB0" w:rsidP="004F4EB0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8B4417">
        <w:rPr>
          <w:sz w:val="24"/>
          <w:szCs w:val="24"/>
        </w:rPr>
        <w:t>Traffic issues along B1253</w:t>
      </w:r>
    </w:p>
    <w:p w:rsidR="004F4EB0" w:rsidRPr="008B4417" w:rsidRDefault="004F4EB0" w:rsidP="004F4EB0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8B4417">
        <w:rPr>
          <w:sz w:val="24"/>
          <w:szCs w:val="24"/>
        </w:rPr>
        <w:t xml:space="preserve">Condition of road surface Sands Lane </w:t>
      </w:r>
    </w:p>
    <w:p w:rsidR="004F4EB0" w:rsidRPr="008B4417" w:rsidRDefault="004F4EB0" w:rsidP="004F4EB0">
      <w:pPr>
        <w:pStyle w:val="ListParagraph"/>
        <w:numPr>
          <w:ilvl w:val="5"/>
          <w:numId w:val="1"/>
        </w:numPr>
        <w:spacing w:after="0" w:line="240" w:lineRule="auto"/>
        <w:rPr>
          <w:sz w:val="24"/>
          <w:szCs w:val="24"/>
        </w:rPr>
      </w:pPr>
      <w:r w:rsidRPr="008B4417">
        <w:rPr>
          <w:sz w:val="24"/>
          <w:szCs w:val="24"/>
        </w:rPr>
        <w:t>flooding adjacent to Holly Cottage and blocked drains on Main Street</w:t>
      </w:r>
    </w:p>
    <w:p w:rsidR="004F4EB0" w:rsidRDefault="004F4EB0" w:rsidP="004F4EB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t>Correspondence</w:t>
      </w:r>
    </w:p>
    <w:p w:rsidR="004F4EB0" w:rsidRPr="004F4EB0" w:rsidRDefault="004F4EB0" w:rsidP="004F4EB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F4EB0" w:rsidRDefault="004F4EB0" w:rsidP="004F4EB0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4F4EB0" w:rsidRDefault="004F4EB0" w:rsidP="004F4EB0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for the year ending 31</w:t>
      </w:r>
      <w:r w:rsidRPr="004F4E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2021 and agree expenditure incurred</w:t>
      </w:r>
    </w:p>
    <w:p w:rsidR="004F4EB0" w:rsidRDefault="004F4EB0" w:rsidP="004F4EB0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</w:t>
      </w:r>
      <w:r w:rsidR="008B4417">
        <w:rPr>
          <w:sz w:val="24"/>
          <w:szCs w:val="24"/>
        </w:rPr>
        <w:t>gree and approve AGAR exemption certificate</w:t>
      </w:r>
    </w:p>
    <w:p w:rsidR="008B4417" w:rsidRDefault="008B4417" w:rsidP="008B4417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agree and approve AGAR assertion statements</w:t>
      </w:r>
    </w:p>
    <w:p w:rsidR="004F4EB0" w:rsidRPr="008B4417" w:rsidRDefault="004F4EB0" w:rsidP="00012E85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8B4417" w:rsidRDefault="008B4417" w:rsidP="008B4417">
      <w:pPr>
        <w:pStyle w:val="ListParagraph"/>
        <w:rPr>
          <w:sz w:val="24"/>
          <w:szCs w:val="24"/>
        </w:rPr>
      </w:pPr>
    </w:p>
    <w:p w:rsidR="008B4417" w:rsidRDefault="008B4417" w:rsidP="008B4417">
      <w:pPr>
        <w:spacing w:after="0" w:line="240" w:lineRule="auto"/>
        <w:contextualSpacing/>
        <w:rPr>
          <w:sz w:val="24"/>
          <w:szCs w:val="24"/>
        </w:rPr>
      </w:pPr>
      <w:r w:rsidRPr="00D66A5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To discuss and agree comments to </w:t>
      </w:r>
      <w:r w:rsidRPr="008B4417">
        <w:rPr>
          <w:b/>
          <w:sz w:val="24"/>
          <w:szCs w:val="24"/>
        </w:rPr>
        <w:t>Planning Application 21/00945/CM</w:t>
      </w:r>
    </w:p>
    <w:p w:rsidR="008B4417" w:rsidRDefault="008B4417" w:rsidP="008B4417">
      <w:pPr>
        <w:spacing w:after="0" w:line="240" w:lineRule="auto"/>
        <w:contextualSpacing/>
        <w:rPr>
          <w:sz w:val="24"/>
          <w:szCs w:val="24"/>
        </w:rPr>
      </w:pPr>
      <w:r w:rsidRPr="008B4417">
        <w:rPr>
          <w:b/>
          <w:sz w:val="24"/>
          <w:szCs w:val="24"/>
        </w:rPr>
        <w:t>Proposal</w:t>
      </w:r>
      <w:r>
        <w:rPr>
          <w:sz w:val="24"/>
          <w:szCs w:val="24"/>
        </w:rPr>
        <w:t>: Erection of temporary demountable concrete-block walls to divide waste for fire separation purposes (retrospective application)</w:t>
      </w:r>
    </w:p>
    <w:p w:rsidR="008B4417" w:rsidRDefault="008B4417" w:rsidP="008B4417">
      <w:pPr>
        <w:spacing w:after="0" w:line="240" w:lineRule="auto"/>
        <w:contextualSpacing/>
        <w:rPr>
          <w:sz w:val="24"/>
          <w:szCs w:val="24"/>
        </w:rPr>
      </w:pPr>
      <w:r w:rsidRPr="008B4417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Brunton Scrap Metal, Bridlington Road, Boynton, YO16 4XF</w:t>
      </w:r>
    </w:p>
    <w:p w:rsidR="008B4417" w:rsidRDefault="008B4417" w:rsidP="008B4417">
      <w:pPr>
        <w:spacing w:after="0" w:line="240" w:lineRule="auto"/>
        <w:contextualSpacing/>
        <w:rPr>
          <w:sz w:val="24"/>
          <w:szCs w:val="24"/>
        </w:rPr>
      </w:pPr>
      <w:r w:rsidRPr="008B4417">
        <w:rPr>
          <w:b/>
          <w:sz w:val="24"/>
          <w:szCs w:val="24"/>
        </w:rPr>
        <w:t>Applicant:</w:t>
      </w:r>
      <w:r>
        <w:rPr>
          <w:sz w:val="24"/>
          <w:szCs w:val="24"/>
        </w:rPr>
        <w:t xml:space="preserve"> A Brunton</w:t>
      </w:r>
    </w:p>
    <w:p w:rsidR="008B4417" w:rsidRDefault="008B4417" w:rsidP="008B4417">
      <w:pPr>
        <w:spacing w:after="0" w:line="240" w:lineRule="auto"/>
        <w:contextualSpacing/>
        <w:rPr>
          <w:sz w:val="24"/>
          <w:szCs w:val="24"/>
        </w:rPr>
      </w:pPr>
      <w:r w:rsidRPr="008B4417">
        <w:rPr>
          <w:b/>
          <w:sz w:val="24"/>
          <w:szCs w:val="24"/>
        </w:rPr>
        <w:t>Application Type:</w:t>
      </w:r>
      <w:r>
        <w:rPr>
          <w:sz w:val="24"/>
          <w:szCs w:val="24"/>
        </w:rPr>
        <w:t xml:space="preserve"> County Matter</w:t>
      </w: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</w:p>
    <w:p w:rsidR="00D66A58" w:rsidRDefault="00D66A58" w:rsidP="008B441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Clerk to the 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26.04.2021</w:t>
      </w:r>
    </w:p>
    <w:p w:rsidR="00401263" w:rsidRDefault="00401263"/>
    <w:sectPr w:rsidR="0040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296"/>
    <w:multiLevelType w:val="hybridMultilevel"/>
    <w:tmpl w:val="15C69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DB8"/>
    <w:multiLevelType w:val="hybridMultilevel"/>
    <w:tmpl w:val="95BA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0"/>
    <w:rsid w:val="00012E85"/>
    <w:rsid w:val="00343D98"/>
    <w:rsid w:val="00401263"/>
    <w:rsid w:val="004F4EB0"/>
    <w:rsid w:val="008B4417"/>
    <w:rsid w:val="00D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2021-04-27T15:09:00Z</cp:lastPrinted>
  <dcterms:created xsi:type="dcterms:W3CDTF">2021-04-27T15:15:00Z</dcterms:created>
  <dcterms:modified xsi:type="dcterms:W3CDTF">2021-04-27T15:15:00Z</dcterms:modified>
</cp:coreProperties>
</file>