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59" w:rsidRPr="000E461D" w:rsidRDefault="00DD0459" w:rsidP="00DD0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ARE SUMMONED TO A</w:t>
      </w:r>
      <w:r w:rsidRPr="000E461D">
        <w:rPr>
          <w:b/>
          <w:sz w:val="28"/>
          <w:szCs w:val="28"/>
          <w:u w:val="single"/>
        </w:rPr>
        <w:t xml:space="preserve"> MEETING OF BOYNTON PARISH COUNCIL ON </w:t>
      </w:r>
    </w:p>
    <w:p w:rsidR="00DD0459" w:rsidRDefault="002B1ABD" w:rsidP="00DD045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MONDAY  </w:t>
      </w:r>
      <w:r w:rsidR="00872E94">
        <w:rPr>
          <w:b/>
          <w:sz w:val="28"/>
          <w:szCs w:val="28"/>
          <w:u w:val="single"/>
        </w:rPr>
        <w:t>10</w:t>
      </w:r>
      <w:r w:rsidR="00872E94" w:rsidRPr="00872E94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872E94">
        <w:rPr>
          <w:b/>
          <w:sz w:val="28"/>
          <w:szCs w:val="28"/>
          <w:u w:val="single"/>
        </w:rPr>
        <w:t xml:space="preserve"> September</w:t>
      </w:r>
      <w:r w:rsidR="00DD0459">
        <w:rPr>
          <w:b/>
          <w:sz w:val="28"/>
          <w:szCs w:val="28"/>
          <w:u w:val="single"/>
        </w:rPr>
        <w:t xml:space="preserve">  2018</w:t>
      </w:r>
      <w:r w:rsidR="00DD0459" w:rsidRPr="000E461D">
        <w:rPr>
          <w:b/>
          <w:sz w:val="28"/>
          <w:szCs w:val="28"/>
          <w:u w:val="single"/>
        </w:rPr>
        <w:t xml:space="preserve"> </w:t>
      </w:r>
      <w:r w:rsidR="00DD0459">
        <w:rPr>
          <w:b/>
          <w:sz w:val="28"/>
          <w:szCs w:val="28"/>
          <w:u w:val="single"/>
        </w:rPr>
        <w:t xml:space="preserve"> </w:t>
      </w:r>
      <w:r w:rsidR="00DD0459" w:rsidRPr="000E461D">
        <w:rPr>
          <w:b/>
          <w:sz w:val="28"/>
          <w:szCs w:val="28"/>
          <w:u w:val="single"/>
        </w:rPr>
        <w:t>AT 7.30 PM AT BOYNTON VILLAGE HALL</w:t>
      </w:r>
    </w:p>
    <w:p w:rsidR="002450A2" w:rsidRPr="00505D89" w:rsidRDefault="002450A2" w:rsidP="00245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to Members of the Public </w:t>
      </w:r>
    </w:p>
    <w:p w:rsidR="00DD0459" w:rsidRPr="004C0B7C" w:rsidRDefault="00DD0459" w:rsidP="00DD0459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DD0459" w:rsidRDefault="00DD0459" w:rsidP="00DD0459">
      <w:pPr>
        <w:pStyle w:val="ListParagraph"/>
        <w:ind w:left="1005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DD0459" w:rsidRPr="00FC5DCB" w:rsidRDefault="00DD0459" w:rsidP="00DD0459">
      <w:pPr>
        <w:pStyle w:val="ListParagraph"/>
        <w:rPr>
          <w:b/>
          <w:sz w:val="28"/>
          <w:szCs w:val="28"/>
        </w:rPr>
      </w:pPr>
    </w:p>
    <w:p w:rsidR="00DD0459" w:rsidRPr="00872E94" w:rsidRDefault="00DD0459" w:rsidP="00872E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 w:rsidR="00872E94">
        <w:rPr>
          <w:sz w:val="24"/>
          <w:szCs w:val="24"/>
        </w:rPr>
        <w:t>held on 9</w:t>
      </w:r>
      <w:r w:rsidR="00872E94" w:rsidRPr="00872E94">
        <w:rPr>
          <w:sz w:val="24"/>
          <w:szCs w:val="24"/>
          <w:vertAlign w:val="superscript"/>
        </w:rPr>
        <w:t>th</w:t>
      </w:r>
      <w:r w:rsidR="00872E94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2018 </w:t>
      </w:r>
    </w:p>
    <w:p w:rsidR="00AB74A8" w:rsidRPr="00AB74A8" w:rsidRDefault="00AB74A8" w:rsidP="00AB74A8">
      <w:pPr>
        <w:pStyle w:val="ListParagraph"/>
        <w:rPr>
          <w:b/>
          <w:sz w:val="28"/>
          <w:szCs w:val="28"/>
        </w:rPr>
      </w:pPr>
    </w:p>
    <w:p w:rsidR="00AB74A8" w:rsidRDefault="00AB74A8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and agree course of action on issues in village:</w:t>
      </w:r>
    </w:p>
    <w:p w:rsidR="00AB74A8" w:rsidRDefault="002A1103" w:rsidP="002A110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74A8">
        <w:rPr>
          <w:b/>
          <w:sz w:val="28"/>
          <w:szCs w:val="28"/>
        </w:rPr>
        <w:t>Speeding</w:t>
      </w:r>
    </w:p>
    <w:p w:rsidR="000F6EE5" w:rsidRPr="00872E94" w:rsidRDefault="002A1103" w:rsidP="00872E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3B0A">
        <w:rPr>
          <w:b/>
          <w:sz w:val="28"/>
          <w:szCs w:val="28"/>
        </w:rPr>
        <w:t>Rural crime</w:t>
      </w:r>
    </w:p>
    <w:p w:rsidR="00AB74A8" w:rsidRPr="00872E94" w:rsidRDefault="002A1103" w:rsidP="00872E9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74A8">
        <w:rPr>
          <w:b/>
          <w:sz w:val="28"/>
          <w:szCs w:val="28"/>
        </w:rPr>
        <w:t>Grass verges and banks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Fitting of benches and notice board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Installation of Defibrillator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CPR training</w:t>
      </w:r>
    </w:p>
    <w:p w:rsidR="00DD0459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Completion of Emergency Plan</w:t>
      </w:r>
    </w:p>
    <w:p w:rsidR="002A1103" w:rsidRPr="00872E94" w:rsidRDefault="002A1103" w:rsidP="00872E94">
      <w:pPr>
        <w:ind w:left="360"/>
        <w:rPr>
          <w:b/>
          <w:sz w:val="28"/>
          <w:szCs w:val="28"/>
        </w:rPr>
      </w:pPr>
    </w:p>
    <w:p w:rsidR="002A1103" w:rsidRDefault="002A1103" w:rsidP="002A1103">
      <w:pPr>
        <w:pStyle w:val="ListParagraph"/>
        <w:ind w:left="792"/>
        <w:rPr>
          <w:b/>
          <w:sz w:val="28"/>
          <w:szCs w:val="28"/>
        </w:rPr>
      </w:pPr>
    </w:p>
    <w:p w:rsidR="00AB74A8" w:rsidRPr="00AB74A8" w:rsidRDefault="00AB74A8" w:rsidP="00AB74A8">
      <w:pPr>
        <w:pStyle w:val="ListParagraph"/>
        <w:ind w:left="792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</w:p>
    <w:p w:rsidR="00DD0459" w:rsidRPr="002450A2" w:rsidRDefault="00DD0459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approve accounts to</w:t>
      </w:r>
      <w:r w:rsidR="00AB74A8">
        <w:rPr>
          <w:sz w:val="24"/>
          <w:szCs w:val="24"/>
        </w:rPr>
        <w:t xml:space="preserve"> date</w:t>
      </w:r>
    </w:p>
    <w:p w:rsidR="00DD0459" w:rsidRDefault="00DD0459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B74A8">
        <w:rPr>
          <w:sz w:val="24"/>
          <w:szCs w:val="24"/>
        </w:rPr>
        <w:t>o ap</w:t>
      </w:r>
      <w:r w:rsidR="00061F20">
        <w:rPr>
          <w:sz w:val="24"/>
          <w:szCs w:val="24"/>
        </w:rPr>
        <w:t xml:space="preserve">prove clerk’s expenses  - </w:t>
      </w:r>
    </w:p>
    <w:p w:rsidR="00DD0459" w:rsidRPr="00505D89" w:rsidRDefault="00DD0459" w:rsidP="002450A2">
      <w:pPr>
        <w:pStyle w:val="ListParagraph"/>
        <w:ind w:left="792"/>
        <w:rPr>
          <w:sz w:val="24"/>
          <w:szCs w:val="24"/>
        </w:rPr>
      </w:pPr>
    </w:p>
    <w:p w:rsidR="00F761E4" w:rsidRPr="00872E94" w:rsidRDefault="00DD0459" w:rsidP="00872E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Correspondence for review</w:t>
      </w:r>
      <w:bookmarkStart w:id="0" w:name="_GoBack"/>
      <w:bookmarkEnd w:id="0"/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0A2067" w:rsidRPr="00AB74A8" w:rsidRDefault="00AB74A8" w:rsidP="00AB74A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A2067" w:rsidRPr="00AB74A8">
        <w:rPr>
          <w:sz w:val="24"/>
          <w:szCs w:val="24"/>
        </w:rPr>
        <w:t xml:space="preserve">igned </w:t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  <w:t>Date</w:t>
      </w:r>
    </w:p>
    <w:p w:rsidR="000A2067" w:rsidRPr="005F1030" w:rsidRDefault="000A2067" w:rsidP="000A2067">
      <w:pPr>
        <w:rPr>
          <w:sz w:val="24"/>
          <w:szCs w:val="24"/>
        </w:rPr>
      </w:pPr>
      <w:r w:rsidRPr="005F1030">
        <w:rPr>
          <w:sz w:val="24"/>
          <w:szCs w:val="24"/>
        </w:rPr>
        <w:t>Clerk to the Parish</w:t>
      </w:r>
    </w:p>
    <w:p w:rsidR="00747A47" w:rsidRDefault="00747A47"/>
    <w:sectPr w:rsidR="00747A47" w:rsidSect="000A2067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9"/>
    <w:rsid w:val="00061F20"/>
    <w:rsid w:val="000A2067"/>
    <w:rsid w:val="000F6EE5"/>
    <w:rsid w:val="002450A2"/>
    <w:rsid w:val="002A1103"/>
    <w:rsid w:val="002B1ABD"/>
    <w:rsid w:val="0030033C"/>
    <w:rsid w:val="00484ECA"/>
    <w:rsid w:val="00573B0A"/>
    <w:rsid w:val="005F1030"/>
    <w:rsid w:val="00747A47"/>
    <w:rsid w:val="00770646"/>
    <w:rsid w:val="007B496C"/>
    <w:rsid w:val="00872E94"/>
    <w:rsid w:val="00AB74A8"/>
    <w:rsid w:val="00DD0459"/>
    <w:rsid w:val="00F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682-BB06-455B-B05C-5D98379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3</cp:revision>
  <dcterms:created xsi:type="dcterms:W3CDTF">2018-07-15T14:03:00Z</dcterms:created>
  <dcterms:modified xsi:type="dcterms:W3CDTF">2018-07-15T14:03:00Z</dcterms:modified>
</cp:coreProperties>
</file>