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84" w:rsidRDefault="00613051" w:rsidP="00D16A84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A</w:t>
      </w:r>
      <w:r w:rsidRPr="00323A9C">
        <w:rPr>
          <w:b/>
          <w:color w:val="365F91" w:themeColor="accent1" w:themeShade="BF"/>
          <w:sz w:val="28"/>
          <w:szCs w:val="28"/>
        </w:rPr>
        <w:t xml:space="preserve"> MEETING OF </w:t>
      </w:r>
      <w:r>
        <w:rPr>
          <w:b/>
          <w:color w:val="365F91" w:themeColor="accent1" w:themeShade="BF"/>
          <w:sz w:val="28"/>
          <w:szCs w:val="28"/>
        </w:rPr>
        <w:t>BOYNTON</w:t>
      </w:r>
      <w:r w:rsidRPr="00323A9C">
        <w:rPr>
          <w:b/>
          <w:color w:val="365F91" w:themeColor="accent1" w:themeShade="BF"/>
          <w:sz w:val="28"/>
          <w:szCs w:val="28"/>
        </w:rPr>
        <w:t xml:space="preserve"> PARISH COUNCIL </w:t>
      </w:r>
      <w:r w:rsidR="00D16A84">
        <w:rPr>
          <w:b/>
          <w:color w:val="365F91" w:themeColor="accent1" w:themeShade="BF"/>
          <w:sz w:val="28"/>
          <w:szCs w:val="28"/>
        </w:rPr>
        <w:t xml:space="preserve">WILL </w:t>
      </w:r>
      <w:r w:rsidRPr="00323A9C">
        <w:rPr>
          <w:b/>
          <w:color w:val="365F91" w:themeColor="accent1" w:themeShade="BF"/>
          <w:sz w:val="28"/>
          <w:szCs w:val="28"/>
        </w:rPr>
        <w:t xml:space="preserve">BE HELD ON </w:t>
      </w:r>
      <w:r>
        <w:rPr>
          <w:b/>
          <w:color w:val="365F91" w:themeColor="accent1" w:themeShade="BF"/>
          <w:sz w:val="28"/>
          <w:szCs w:val="28"/>
        </w:rPr>
        <w:t>MONDAY</w:t>
      </w:r>
    </w:p>
    <w:p w:rsidR="00613051" w:rsidRDefault="00613051" w:rsidP="00D16A84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13</w:t>
      </w:r>
      <w:r w:rsidRPr="00613051">
        <w:rPr>
          <w:b/>
          <w:color w:val="365F91" w:themeColor="accent1" w:themeShade="BF"/>
          <w:sz w:val="28"/>
          <w:szCs w:val="28"/>
          <w:vertAlign w:val="superscript"/>
        </w:rPr>
        <w:t>th</w:t>
      </w:r>
      <w:r>
        <w:rPr>
          <w:b/>
          <w:color w:val="365F91" w:themeColor="accent1" w:themeShade="BF"/>
          <w:sz w:val="28"/>
          <w:szCs w:val="28"/>
        </w:rPr>
        <w:t xml:space="preserve"> J</w:t>
      </w:r>
      <w:r w:rsidRPr="00613051">
        <w:rPr>
          <w:b/>
          <w:color w:val="365F91" w:themeColor="accent1" w:themeShade="BF"/>
          <w:sz w:val="28"/>
          <w:szCs w:val="28"/>
        </w:rPr>
        <w:t>ANUARY</w:t>
      </w:r>
      <w:r>
        <w:rPr>
          <w:b/>
          <w:color w:val="365F91" w:themeColor="accent1" w:themeShade="BF"/>
          <w:sz w:val="28"/>
          <w:szCs w:val="28"/>
        </w:rPr>
        <w:t xml:space="preserve"> 2020 </w:t>
      </w:r>
      <w:r w:rsidRPr="00323A9C">
        <w:rPr>
          <w:b/>
          <w:color w:val="365F91" w:themeColor="accent1" w:themeShade="BF"/>
          <w:sz w:val="28"/>
          <w:szCs w:val="28"/>
        </w:rPr>
        <w:t xml:space="preserve">AT </w:t>
      </w:r>
      <w:proofErr w:type="gramStart"/>
      <w:r w:rsidRPr="00323A9C">
        <w:rPr>
          <w:b/>
          <w:color w:val="365F91" w:themeColor="accent1" w:themeShade="BF"/>
          <w:sz w:val="28"/>
          <w:szCs w:val="28"/>
        </w:rPr>
        <w:t>7.</w:t>
      </w:r>
      <w:r>
        <w:rPr>
          <w:b/>
          <w:color w:val="365F91" w:themeColor="accent1" w:themeShade="BF"/>
          <w:sz w:val="28"/>
          <w:szCs w:val="28"/>
        </w:rPr>
        <w:t>3</w:t>
      </w:r>
      <w:r w:rsidRPr="00323A9C">
        <w:rPr>
          <w:b/>
          <w:color w:val="365F91" w:themeColor="accent1" w:themeShade="BF"/>
          <w:sz w:val="28"/>
          <w:szCs w:val="28"/>
        </w:rPr>
        <w:t xml:space="preserve">0PM </w:t>
      </w:r>
      <w:r w:rsidR="00D16A84">
        <w:rPr>
          <w:b/>
          <w:color w:val="365F91" w:themeColor="accent1" w:themeShade="BF"/>
          <w:sz w:val="28"/>
          <w:szCs w:val="28"/>
        </w:rPr>
        <w:t xml:space="preserve"> </w:t>
      </w:r>
      <w:r w:rsidRPr="00323A9C">
        <w:rPr>
          <w:b/>
          <w:color w:val="365F91" w:themeColor="accent1" w:themeShade="BF"/>
          <w:sz w:val="28"/>
          <w:szCs w:val="28"/>
        </w:rPr>
        <w:t>A</w:t>
      </w:r>
      <w:r>
        <w:rPr>
          <w:b/>
          <w:color w:val="365F91" w:themeColor="accent1" w:themeShade="BF"/>
          <w:sz w:val="28"/>
          <w:szCs w:val="28"/>
        </w:rPr>
        <w:t>T</w:t>
      </w:r>
      <w:proofErr w:type="gramEnd"/>
      <w:r>
        <w:rPr>
          <w:b/>
          <w:color w:val="365F91" w:themeColor="accent1" w:themeShade="BF"/>
          <w:sz w:val="28"/>
          <w:szCs w:val="28"/>
        </w:rPr>
        <w:t xml:space="preserve"> BOYNTON VILLAGE HALL</w:t>
      </w:r>
    </w:p>
    <w:p w:rsidR="00D16A84" w:rsidRPr="00D16A84" w:rsidRDefault="00D16A84" w:rsidP="00D16A84">
      <w:pPr>
        <w:jc w:val="center"/>
        <w:rPr>
          <w:color w:val="365F91" w:themeColor="accent1" w:themeShade="BF"/>
          <w:sz w:val="20"/>
          <w:szCs w:val="20"/>
        </w:rPr>
      </w:pPr>
      <w:r>
        <w:rPr>
          <w:color w:val="365F91" w:themeColor="accent1" w:themeShade="BF"/>
          <w:sz w:val="20"/>
          <w:szCs w:val="20"/>
        </w:rPr>
        <w:t>This is an open meeting and members of the press and public are welcome to attend</w:t>
      </w:r>
      <w:bookmarkStart w:id="0" w:name="_GoBack"/>
      <w:bookmarkEnd w:id="0"/>
    </w:p>
    <w:p w:rsidR="00613051" w:rsidRDefault="00613051" w:rsidP="00613051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Items for discussion and approval as follows</w:t>
      </w:r>
    </w:p>
    <w:p w:rsidR="00613051" w:rsidRPr="00A82D80" w:rsidRDefault="00613051" w:rsidP="00613051">
      <w:pPr>
        <w:spacing w:line="254" w:lineRule="auto"/>
        <w:rPr>
          <w:sz w:val="24"/>
          <w:szCs w:val="24"/>
        </w:rPr>
      </w:pPr>
      <w:r w:rsidRPr="00A82D80">
        <w:rPr>
          <w:b/>
          <w:sz w:val="24"/>
          <w:szCs w:val="24"/>
          <w:u w:val="single"/>
        </w:rPr>
        <w:t>AGENDA</w:t>
      </w:r>
    </w:p>
    <w:p w:rsidR="00613051" w:rsidRPr="00A82D80" w:rsidRDefault="00613051" w:rsidP="00613051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:rsidR="00613051" w:rsidRPr="00A82D80" w:rsidRDefault="00613051" w:rsidP="00613051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:rsidR="00613051" w:rsidRPr="00A82D80" w:rsidRDefault="00613051" w:rsidP="00613051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:rsidR="00613051" w:rsidRPr="00A82D80" w:rsidRDefault="00613051" w:rsidP="00613051">
      <w:pPr>
        <w:spacing w:line="254" w:lineRule="auto"/>
        <w:ind w:left="720"/>
        <w:contextualSpacing/>
        <w:rPr>
          <w:b/>
          <w:sz w:val="24"/>
          <w:szCs w:val="24"/>
        </w:rPr>
      </w:pPr>
    </w:p>
    <w:p w:rsidR="00613051" w:rsidRDefault="00613051" w:rsidP="00613051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To Agree Minutes of last meeting</w:t>
      </w:r>
      <w:r>
        <w:rPr>
          <w:b/>
          <w:sz w:val="24"/>
          <w:szCs w:val="24"/>
        </w:rPr>
        <w:t>s</w:t>
      </w:r>
      <w:r w:rsidRPr="00A82D80">
        <w:rPr>
          <w:b/>
          <w:sz w:val="24"/>
          <w:szCs w:val="24"/>
        </w:rPr>
        <w:t xml:space="preserve"> held on </w:t>
      </w:r>
      <w:r>
        <w:rPr>
          <w:b/>
          <w:sz w:val="24"/>
          <w:szCs w:val="24"/>
        </w:rPr>
        <w:t>18</w:t>
      </w:r>
      <w:r w:rsidRPr="0061305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November</w:t>
      </w:r>
      <w:r w:rsidRPr="00A82D80">
        <w:rPr>
          <w:b/>
          <w:sz w:val="24"/>
          <w:szCs w:val="24"/>
        </w:rPr>
        <w:t xml:space="preserve"> 2019</w:t>
      </w:r>
      <w:r>
        <w:rPr>
          <w:b/>
          <w:sz w:val="24"/>
          <w:szCs w:val="24"/>
        </w:rPr>
        <w:t xml:space="preserve"> and extra ordinary meeting 9</w:t>
      </w:r>
      <w:r w:rsidRPr="0061305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and 16</w:t>
      </w:r>
      <w:r w:rsidRPr="0061305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December</w:t>
      </w:r>
    </w:p>
    <w:p w:rsidR="00613051" w:rsidRDefault="00613051" w:rsidP="00613051">
      <w:pPr>
        <w:pStyle w:val="ListParagraph"/>
        <w:rPr>
          <w:b/>
          <w:sz w:val="24"/>
          <w:szCs w:val="24"/>
        </w:rPr>
      </w:pPr>
    </w:p>
    <w:p w:rsidR="00613051" w:rsidRDefault="00613051" w:rsidP="00613051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discuss and agree on actions relating to Centrica and the closing of the Caythorpe Gas Storage site</w:t>
      </w:r>
    </w:p>
    <w:p w:rsidR="005D074E" w:rsidRDefault="005D074E" w:rsidP="005D074E">
      <w:pPr>
        <w:pStyle w:val="ListParagraph"/>
        <w:rPr>
          <w:b/>
          <w:sz w:val="24"/>
          <w:szCs w:val="24"/>
        </w:rPr>
      </w:pPr>
    </w:p>
    <w:p w:rsidR="005D074E" w:rsidRDefault="005D074E" w:rsidP="00613051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consider and agree comments for planning application 19/03498/PLB</w:t>
      </w:r>
    </w:p>
    <w:p w:rsidR="005D074E" w:rsidRPr="005D074E" w:rsidRDefault="005D074E" w:rsidP="005D074E">
      <w:pPr>
        <w:pStyle w:val="ListParagraph"/>
        <w:rPr>
          <w:sz w:val="24"/>
          <w:szCs w:val="24"/>
        </w:rPr>
      </w:pPr>
      <w:r w:rsidRPr="005D074E">
        <w:rPr>
          <w:sz w:val="24"/>
          <w:szCs w:val="24"/>
        </w:rPr>
        <w:t>For installation of a downstairs toilet and bedroom, with insulated partition wall to be built and a step free doorway created to replace existing window.</w:t>
      </w:r>
      <w:r>
        <w:rPr>
          <w:sz w:val="24"/>
          <w:szCs w:val="24"/>
        </w:rPr>
        <w:t xml:space="preserve"> Location: The Old Vicarage, Main Street, Boynton, YO16 4XJ. Applicant Mrs J </w:t>
      </w:r>
      <w:proofErr w:type="spellStart"/>
      <w:r>
        <w:rPr>
          <w:sz w:val="24"/>
          <w:szCs w:val="24"/>
        </w:rPr>
        <w:t>Derri</w:t>
      </w:r>
      <w:proofErr w:type="spellEnd"/>
      <w:r>
        <w:rPr>
          <w:sz w:val="24"/>
          <w:szCs w:val="24"/>
        </w:rPr>
        <w:t>; Listed Building Consent</w:t>
      </w:r>
    </w:p>
    <w:p w:rsidR="005D074E" w:rsidRPr="005D074E" w:rsidRDefault="005D074E" w:rsidP="005D074E">
      <w:pPr>
        <w:spacing w:after="0" w:line="240" w:lineRule="auto"/>
        <w:contextualSpacing/>
        <w:rPr>
          <w:b/>
          <w:sz w:val="24"/>
          <w:szCs w:val="24"/>
        </w:rPr>
      </w:pPr>
    </w:p>
    <w:p w:rsidR="005D074E" w:rsidRDefault="005D074E" w:rsidP="00613051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Correspondence to consider and agree on any course of action</w:t>
      </w:r>
    </w:p>
    <w:p w:rsidR="005D074E" w:rsidRDefault="005D074E" w:rsidP="005D074E">
      <w:pPr>
        <w:pStyle w:val="ListParagraph"/>
        <w:rPr>
          <w:b/>
          <w:sz w:val="24"/>
          <w:szCs w:val="24"/>
        </w:rPr>
      </w:pPr>
    </w:p>
    <w:p w:rsidR="005D074E" w:rsidRDefault="005D074E" w:rsidP="005D074E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5D074E">
        <w:rPr>
          <w:sz w:val="24"/>
          <w:szCs w:val="24"/>
        </w:rPr>
        <w:t xml:space="preserve">Office of Police and Crime Commissioner Bulletin </w:t>
      </w:r>
    </w:p>
    <w:p w:rsidR="005D074E" w:rsidRPr="005D074E" w:rsidRDefault="005D074E" w:rsidP="005D074E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 consider invite to a PAG/Funding meeting on Tuesday 21</w:t>
      </w:r>
      <w:r w:rsidRPr="005D074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Jan at County Hall Beverley</w:t>
      </w:r>
    </w:p>
    <w:p w:rsidR="00613051" w:rsidRDefault="00613051" w:rsidP="00613051">
      <w:pPr>
        <w:pStyle w:val="ListParagraph"/>
        <w:rPr>
          <w:b/>
          <w:sz w:val="24"/>
          <w:szCs w:val="24"/>
        </w:rPr>
      </w:pPr>
    </w:p>
    <w:p w:rsidR="00613051" w:rsidRDefault="00613051" w:rsidP="00613051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:rsidR="00613051" w:rsidRPr="005D074E" w:rsidRDefault="00613051" w:rsidP="0061305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D074E">
        <w:rPr>
          <w:sz w:val="24"/>
          <w:szCs w:val="24"/>
        </w:rPr>
        <w:t>To approve accounts to date</w:t>
      </w:r>
    </w:p>
    <w:p w:rsidR="00613051" w:rsidRPr="005D074E" w:rsidRDefault="00613051" w:rsidP="0061305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D074E">
        <w:rPr>
          <w:sz w:val="24"/>
          <w:szCs w:val="24"/>
        </w:rPr>
        <w:t>To approve payment to village hall for rent of premises 2017-19 £480</w:t>
      </w:r>
    </w:p>
    <w:p w:rsidR="00613051" w:rsidRDefault="00613051" w:rsidP="0061305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D074E">
        <w:rPr>
          <w:sz w:val="24"/>
          <w:szCs w:val="24"/>
        </w:rPr>
        <w:t>To authorise precept demand</w:t>
      </w:r>
    </w:p>
    <w:p w:rsidR="005D074E" w:rsidRDefault="005D074E" w:rsidP="005D074E">
      <w:pPr>
        <w:spacing w:after="0" w:line="240" w:lineRule="auto"/>
        <w:rPr>
          <w:sz w:val="24"/>
          <w:szCs w:val="24"/>
        </w:rPr>
      </w:pPr>
    </w:p>
    <w:p w:rsidR="005D074E" w:rsidRDefault="005D074E" w:rsidP="005D074E">
      <w:pPr>
        <w:spacing w:after="0" w:line="240" w:lineRule="auto"/>
        <w:rPr>
          <w:sz w:val="24"/>
          <w:szCs w:val="24"/>
        </w:rPr>
      </w:pPr>
    </w:p>
    <w:p w:rsidR="005D074E" w:rsidRDefault="005D074E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Signed</w:t>
      </w:r>
    </w:p>
    <w:p w:rsidR="005D074E" w:rsidRDefault="005D074E" w:rsidP="005D074E">
      <w:pPr>
        <w:spacing w:after="0" w:line="240" w:lineRule="auto"/>
        <w:rPr>
          <w:sz w:val="24"/>
          <w:szCs w:val="24"/>
        </w:rPr>
      </w:pPr>
    </w:p>
    <w:p w:rsidR="005D074E" w:rsidRPr="00E4207B" w:rsidRDefault="00E4207B" w:rsidP="005D074E">
      <w:pPr>
        <w:spacing w:after="0" w:line="240" w:lineRule="auto"/>
        <w:rPr>
          <w:rFonts w:ascii="MV Boli" w:hAnsi="MV Boli" w:cs="MV Boli"/>
          <w:i/>
          <w:sz w:val="24"/>
          <w:szCs w:val="24"/>
        </w:rPr>
      </w:pPr>
      <w:r w:rsidRPr="00E4207B">
        <w:rPr>
          <w:rFonts w:ascii="MV Boli" w:hAnsi="MV Boli" w:cs="MV Boli"/>
          <w:i/>
          <w:sz w:val="24"/>
          <w:szCs w:val="24"/>
        </w:rPr>
        <w:t>S Morrison</w:t>
      </w:r>
    </w:p>
    <w:p w:rsidR="005D074E" w:rsidRDefault="005D074E" w:rsidP="005D074E">
      <w:pPr>
        <w:spacing w:after="0" w:line="240" w:lineRule="auto"/>
        <w:rPr>
          <w:sz w:val="24"/>
          <w:szCs w:val="24"/>
        </w:rPr>
      </w:pPr>
    </w:p>
    <w:p w:rsidR="005D074E" w:rsidRDefault="005D074E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Sandra Morrison</w:t>
      </w:r>
    </w:p>
    <w:p w:rsidR="005D074E" w:rsidRPr="005D074E" w:rsidRDefault="005D074E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Clerk to the Parish</w:t>
      </w:r>
    </w:p>
    <w:p w:rsidR="0004051F" w:rsidRDefault="0004051F"/>
    <w:sectPr w:rsidR="00040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26258"/>
    <w:multiLevelType w:val="hybridMultilevel"/>
    <w:tmpl w:val="18D4E6A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546C9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51"/>
    <w:rsid w:val="0004051F"/>
    <w:rsid w:val="005D074E"/>
    <w:rsid w:val="00613051"/>
    <w:rsid w:val="00D16A84"/>
    <w:rsid w:val="00E4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coralie brannan</dc:creator>
  <cp:lastModifiedBy>janet coralie brannan</cp:lastModifiedBy>
  <cp:revision>2</cp:revision>
  <cp:lastPrinted>2020-01-06T16:07:00Z</cp:lastPrinted>
  <dcterms:created xsi:type="dcterms:W3CDTF">2020-01-06T16:09:00Z</dcterms:created>
  <dcterms:modified xsi:type="dcterms:W3CDTF">2020-01-06T16:09:00Z</dcterms:modified>
</cp:coreProperties>
</file>